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0E7" w:rsidRPr="00D940E7" w:rsidRDefault="00E23B53" w:rsidP="00D940E7">
      <w:pPr>
        <w:spacing w:line="1000" w:lineRule="exact"/>
        <w:jc w:val="left"/>
        <w:rPr>
          <w:rFonts w:ascii="方正小标宋简体" w:eastAsia="方正小标宋简体" w:cs="方正小标宋简体"/>
          <w:color w:val="FF0000"/>
          <w:spacing w:val="300"/>
          <w:w w:val="80"/>
          <w:sz w:val="80"/>
          <w:szCs w:val="8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7" type="#_x0000_t202" style="position:absolute;margin-left:351.75pt;margin-top:35.85pt;width:99pt;height:7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" o:allowoverlap="f" stroked="f">
            <v:textbox>
              <w:txbxContent>
                <w:p w:rsidR="00D940E7" w:rsidRPr="001A18AA" w:rsidRDefault="00D940E7" w:rsidP="00D940E7">
                  <w:pPr>
                    <w:rPr>
                      <w:color w:val="FF0000"/>
                      <w:sz w:val="84"/>
                      <w:szCs w:val="84"/>
                    </w:rPr>
                  </w:pPr>
                  <w:r w:rsidRPr="001A18AA">
                    <w:rPr>
                      <w:rFonts w:ascii="方正小标宋简体" w:eastAsia="方正小标宋简体" w:hint="eastAsia"/>
                      <w:color w:val="FF0000"/>
                      <w:kern w:val="0"/>
                      <w:sz w:val="84"/>
                      <w:szCs w:val="84"/>
                    </w:rPr>
                    <w:t>文件</w:t>
                  </w:r>
                </w:p>
              </w:txbxContent>
            </v:textbox>
          </v:shape>
        </w:pict>
      </w:r>
      <w:r w:rsidR="00D940E7" w:rsidRPr="00D940E7">
        <w:rPr>
          <w:rFonts w:ascii="方正小标宋简体" w:eastAsia="方正小标宋简体" w:cs="方正小标宋简体" w:hint="eastAsia"/>
          <w:color w:val="FF0000"/>
          <w:spacing w:val="300"/>
          <w:w w:val="80"/>
          <w:sz w:val="80"/>
          <w:szCs w:val="80"/>
        </w:rPr>
        <w:t>无锡市教育局</w:t>
      </w:r>
    </w:p>
    <w:p w:rsidR="00D940E7" w:rsidRPr="00DF0A09" w:rsidRDefault="008F52D2" w:rsidP="00D940E7">
      <w:pPr>
        <w:spacing w:line="1000" w:lineRule="exact"/>
        <w:jc w:val="left"/>
        <w:rPr>
          <w:rFonts w:ascii="方正小标宋简体" w:eastAsia="方正小标宋简体" w:cs="方正小标宋简体"/>
          <w:color w:val="FF0000"/>
          <w:w w:val="78"/>
          <w:sz w:val="80"/>
          <w:szCs w:val="80"/>
        </w:rPr>
      </w:pPr>
      <w:r w:rsidRPr="00DF0A09">
        <w:rPr>
          <w:rFonts w:ascii="方正小标宋简体" w:eastAsia="方正小标宋简体" w:cs="方正小标宋简体" w:hint="eastAsia"/>
          <w:color w:val="FF0000"/>
          <w:w w:val="78"/>
          <w:sz w:val="80"/>
          <w:szCs w:val="80"/>
        </w:rPr>
        <w:t>中共无锡市委政法委</w:t>
      </w:r>
      <w:r w:rsidR="00DF0A09" w:rsidRPr="00DF0A09">
        <w:rPr>
          <w:rFonts w:ascii="方正小标宋简体" w:eastAsia="方正小标宋简体" w:cs="方正小标宋简体" w:hint="eastAsia"/>
          <w:color w:val="FF0000"/>
          <w:w w:val="78"/>
          <w:sz w:val="80"/>
          <w:szCs w:val="80"/>
        </w:rPr>
        <w:t>员会</w:t>
      </w:r>
    </w:p>
    <w:p w:rsidR="00D940E7" w:rsidRPr="00D940E7" w:rsidRDefault="00D940E7" w:rsidP="00D940E7">
      <w:pPr>
        <w:spacing w:line="1000" w:lineRule="exact"/>
        <w:jc w:val="left"/>
        <w:rPr>
          <w:rFonts w:ascii="方正小标宋简体" w:eastAsia="方正小标宋简体" w:cs="方正小标宋简体"/>
          <w:color w:val="FF0000"/>
          <w:w w:val="72"/>
          <w:sz w:val="80"/>
          <w:szCs w:val="80"/>
        </w:rPr>
      </w:pPr>
      <w:r w:rsidRPr="00D940E7">
        <w:rPr>
          <w:rFonts w:ascii="方正小标宋简体" w:eastAsia="方正小标宋简体" w:cs="方正小标宋简体" w:hint="eastAsia"/>
          <w:color w:val="FF0000"/>
          <w:spacing w:val="300"/>
          <w:w w:val="80"/>
          <w:sz w:val="80"/>
          <w:szCs w:val="80"/>
        </w:rPr>
        <w:t>无锡市公安局</w:t>
      </w:r>
    </w:p>
    <w:p w:rsidR="00D940E7" w:rsidRPr="00D940E7" w:rsidRDefault="00D940E7" w:rsidP="00D940E7">
      <w:pPr>
        <w:jc w:val="center"/>
        <w:rPr>
          <w:rFonts w:eastAsia="仿宋_GB2312"/>
          <w:sz w:val="32"/>
          <w:szCs w:val="32"/>
        </w:rPr>
      </w:pPr>
    </w:p>
    <w:p w:rsidR="00D940E7" w:rsidRPr="00D940E7" w:rsidRDefault="00D940E7" w:rsidP="00D940E7">
      <w:pPr>
        <w:jc w:val="center"/>
        <w:rPr>
          <w:rFonts w:eastAsia="仿宋_GB2312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锡教</w:t>
      </w:r>
      <w:r>
        <w:rPr>
          <w:rFonts w:eastAsia="仿宋_GB2312" w:hint="eastAsia"/>
          <w:sz w:val="32"/>
          <w:szCs w:val="32"/>
        </w:rPr>
        <w:t>发</w:t>
      </w:r>
      <w:r w:rsidRPr="00D940E7">
        <w:rPr>
          <w:rFonts w:eastAsia="仿宋_GB2312" w:hint="eastAsia"/>
          <w:sz w:val="32"/>
          <w:szCs w:val="32"/>
        </w:rPr>
        <w:t>〔</w:t>
      </w:r>
      <w:r w:rsidRPr="00D940E7">
        <w:rPr>
          <w:rFonts w:eastAsia="仿宋_GB2312"/>
          <w:sz w:val="32"/>
          <w:szCs w:val="32"/>
        </w:rPr>
        <w:t>2019</w:t>
      </w:r>
      <w:r w:rsidRPr="00D940E7">
        <w:rPr>
          <w:rFonts w:eastAsia="仿宋_GB2312" w:hint="eastAsia"/>
          <w:sz w:val="32"/>
          <w:szCs w:val="32"/>
        </w:rPr>
        <w:t>〕</w:t>
      </w:r>
      <w:r w:rsidRPr="00D940E7">
        <w:rPr>
          <w:rFonts w:eastAsia="仿宋_GB2312" w:cs="Tahoma"/>
          <w:sz w:val="32"/>
          <w:szCs w:val="32"/>
        </w:rPr>
        <w:t>17</w:t>
      </w:r>
      <w:r w:rsidRPr="00D940E7">
        <w:rPr>
          <w:rFonts w:eastAsia="仿宋_GB2312" w:hint="eastAsia"/>
          <w:sz w:val="32"/>
          <w:szCs w:val="32"/>
        </w:rPr>
        <w:t>号</w:t>
      </w:r>
    </w:p>
    <w:p w:rsidR="00D940E7" w:rsidRPr="00D940E7" w:rsidRDefault="00E23B53" w:rsidP="00D940E7">
      <w:pPr>
        <w:spacing w:after="120" w:line="560" w:lineRule="exact"/>
        <w:ind w:leftChars="200" w:left="420"/>
        <w:jc w:val="center"/>
        <w:rPr>
          <w:rFonts w:eastAsia="方正小标宋简体"/>
          <w:sz w:val="44"/>
          <w:szCs w:val="44"/>
        </w:rPr>
      </w:pPr>
      <w:r>
        <w:rPr>
          <w:noProof/>
        </w:rPr>
        <w:pict>
          <v:line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8pt" to="443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" strokecolor="red" strokeweight="1.5pt"/>
        </w:pict>
      </w:r>
    </w:p>
    <w:p w:rsidR="007333F9" w:rsidRDefault="00454D20" w:rsidP="007333F9">
      <w:pPr>
        <w:spacing w:line="5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D940E7">
        <w:rPr>
          <w:rFonts w:ascii="方正小标宋简体" w:eastAsia="方正小标宋简体" w:hAnsi="宋体" w:hint="eastAsia"/>
          <w:bCs/>
          <w:sz w:val="44"/>
          <w:szCs w:val="44"/>
        </w:rPr>
        <w:t>关于</w:t>
      </w:r>
      <w:r w:rsidR="007333F9">
        <w:rPr>
          <w:rFonts w:ascii="方正小标宋简体" w:eastAsia="方正小标宋简体" w:hAnsi="宋体" w:hint="eastAsia"/>
          <w:bCs/>
          <w:sz w:val="44"/>
          <w:szCs w:val="44"/>
        </w:rPr>
        <w:t>公布</w:t>
      </w:r>
      <w:r w:rsidRPr="00D940E7">
        <w:rPr>
          <w:rFonts w:ascii="方正小标宋简体" w:eastAsia="方正小标宋简体" w:hint="eastAsia"/>
          <w:bCs/>
          <w:sz w:val="44"/>
          <w:szCs w:val="44"/>
        </w:rPr>
        <w:t>2018</w:t>
      </w:r>
      <w:r w:rsidRPr="00D940E7">
        <w:rPr>
          <w:rFonts w:ascii="方正小标宋简体" w:eastAsia="方正小标宋简体" w:hAnsi="宋体" w:hint="eastAsia"/>
          <w:bCs/>
          <w:sz w:val="44"/>
          <w:szCs w:val="44"/>
        </w:rPr>
        <w:t>年无锡市平安校园</w:t>
      </w:r>
    </w:p>
    <w:p w:rsidR="00454D20" w:rsidRPr="007333F9" w:rsidRDefault="00454D20" w:rsidP="007333F9">
      <w:pPr>
        <w:spacing w:line="5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D940E7">
        <w:rPr>
          <w:rFonts w:ascii="方正小标宋简体" w:eastAsia="方正小标宋简体" w:hAnsi="宋体" w:hint="eastAsia"/>
          <w:bCs/>
          <w:sz w:val="44"/>
          <w:szCs w:val="44"/>
        </w:rPr>
        <w:t>示范校</w:t>
      </w:r>
      <w:r w:rsidR="007333F9">
        <w:rPr>
          <w:rFonts w:ascii="方正小标宋简体" w:eastAsia="方正小标宋简体" w:hAnsi="宋体" w:hint="eastAsia"/>
          <w:bCs/>
          <w:sz w:val="44"/>
          <w:szCs w:val="44"/>
        </w:rPr>
        <w:t>名单</w:t>
      </w:r>
      <w:r w:rsidRPr="00D940E7">
        <w:rPr>
          <w:rFonts w:ascii="方正小标宋简体" w:eastAsia="方正小标宋简体" w:hAnsi="宋体" w:hint="eastAsia"/>
          <w:bCs/>
          <w:sz w:val="44"/>
          <w:szCs w:val="44"/>
        </w:rPr>
        <w:t>的</w:t>
      </w:r>
      <w:r w:rsidR="007333F9">
        <w:rPr>
          <w:rFonts w:ascii="方正小标宋简体" w:eastAsia="方正小标宋简体" w:hAnsi="宋体" w:hint="eastAsia"/>
          <w:bCs/>
          <w:sz w:val="44"/>
          <w:szCs w:val="44"/>
        </w:rPr>
        <w:t>通知</w:t>
      </w:r>
      <w:bookmarkStart w:id="0" w:name="_GoBack"/>
      <w:bookmarkEnd w:id="0"/>
    </w:p>
    <w:p w:rsidR="00454D20" w:rsidRDefault="00454D20" w:rsidP="00D940E7">
      <w:pPr>
        <w:pStyle w:val="a3"/>
        <w:spacing w:line="580" w:lineRule="exact"/>
      </w:pPr>
    </w:p>
    <w:p w:rsidR="00454D20" w:rsidRPr="00D940E7" w:rsidRDefault="00454D20" w:rsidP="00D940E7">
      <w:pPr>
        <w:pStyle w:val="a3"/>
        <w:spacing w:line="580" w:lineRule="exact"/>
        <w:rPr>
          <w:rFonts w:ascii="仿宋" w:eastAsia="仿宋_GB2312" w:hAnsi="仿宋"/>
          <w:b w:val="0"/>
          <w:sz w:val="32"/>
        </w:rPr>
      </w:pPr>
      <w:r w:rsidRPr="00D940E7">
        <w:rPr>
          <w:rFonts w:ascii="仿宋" w:eastAsia="仿宋_GB2312" w:hAnsi="仿宋" w:hint="eastAsia"/>
          <w:b w:val="0"/>
          <w:sz w:val="32"/>
        </w:rPr>
        <w:t>各市（县）区教育局、</w:t>
      </w:r>
      <w:r w:rsidR="00D940E7" w:rsidRPr="00D940E7">
        <w:rPr>
          <w:rFonts w:ascii="仿宋" w:eastAsia="仿宋_GB2312" w:hAnsi="仿宋" w:hint="eastAsia"/>
          <w:b w:val="0"/>
          <w:sz w:val="32"/>
        </w:rPr>
        <w:t>经开区</w:t>
      </w:r>
      <w:r w:rsidR="00D940E7" w:rsidRPr="00D940E7">
        <w:rPr>
          <w:rFonts w:ascii="仿宋" w:eastAsia="仿宋_GB2312" w:hAnsi="仿宋"/>
          <w:b w:val="0"/>
          <w:sz w:val="32"/>
        </w:rPr>
        <w:t>社会事业局、</w:t>
      </w:r>
      <w:r w:rsidR="008F52D2">
        <w:rPr>
          <w:rFonts w:ascii="仿宋" w:eastAsia="仿宋_GB2312" w:hAnsi="仿宋" w:hint="eastAsia"/>
          <w:b w:val="0"/>
          <w:sz w:val="32"/>
        </w:rPr>
        <w:t>政法委</w:t>
      </w:r>
      <w:r w:rsidRPr="00D940E7">
        <w:rPr>
          <w:rFonts w:ascii="仿宋" w:eastAsia="仿宋_GB2312" w:hAnsi="仿宋" w:hint="eastAsia"/>
          <w:b w:val="0"/>
          <w:sz w:val="32"/>
        </w:rPr>
        <w:t>、公安局（分局），各直属院校，各市属民办学校，各大中专院校：</w:t>
      </w:r>
    </w:p>
    <w:p w:rsidR="00454D20" w:rsidRPr="00D940E7" w:rsidRDefault="00454D20" w:rsidP="00D940E7">
      <w:pPr>
        <w:spacing w:line="580" w:lineRule="exact"/>
        <w:ind w:firstLineChars="200" w:firstLine="640"/>
        <w:rPr>
          <w:rFonts w:ascii="仿宋" w:eastAsia="仿宋_GB2312" w:hAnsi="仿宋"/>
          <w:color w:val="000000"/>
          <w:sz w:val="32"/>
          <w:szCs w:val="32"/>
        </w:rPr>
      </w:pPr>
      <w:r w:rsidRPr="00D940E7">
        <w:rPr>
          <w:rFonts w:ascii="仿宋" w:eastAsia="仿宋_GB2312" w:hAnsi="仿宋" w:hint="eastAsia"/>
          <w:color w:val="000000"/>
          <w:sz w:val="32"/>
          <w:szCs w:val="32"/>
        </w:rPr>
        <w:t>为贯彻落实教育部《中小学幼儿园安全管理办法》和省教育厅、省综治办、省公安厅《关于开展“江苏省平安校园”创建活动的通知》（苏教安</w:t>
      </w:r>
      <w:r w:rsidR="00D940E7" w:rsidRPr="00D940E7">
        <w:rPr>
          <w:rFonts w:eastAsia="仿宋_GB2312" w:hint="eastAsia"/>
          <w:sz w:val="32"/>
          <w:szCs w:val="32"/>
        </w:rPr>
        <w:t>〔</w:t>
      </w:r>
      <w:r w:rsidRPr="00D940E7">
        <w:rPr>
          <w:rFonts w:eastAsia="仿宋_GB2312"/>
          <w:color w:val="000000"/>
          <w:sz w:val="32"/>
          <w:szCs w:val="32"/>
        </w:rPr>
        <w:t>2008</w:t>
      </w:r>
      <w:r w:rsidR="00D940E7" w:rsidRPr="00D940E7">
        <w:rPr>
          <w:rFonts w:eastAsia="仿宋_GB2312" w:hint="eastAsia"/>
          <w:sz w:val="32"/>
          <w:szCs w:val="32"/>
        </w:rPr>
        <w:t>〕</w:t>
      </w:r>
      <w:r w:rsidRPr="00D940E7">
        <w:rPr>
          <w:rFonts w:eastAsia="仿宋_GB2312"/>
          <w:color w:val="000000"/>
          <w:sz w:val="32"/>
          <w:szCs w:val="32"/>
        </w:rPr>
        <w:t>18</w:t>
      </w:r>
      <w:r w:rsidRPr="00D940E7">
        <w:rPr>
          <w:rFonts w:ascii="仿宋" w:eastAsia="仿宋_GB2312" w:hAnsi="仿宋" w:hint="eastAsia"/>
          <w:color w:val="000000"/>
          <w:sz w:val="32"/>
          <w:szCs w:val="32"/>
        </w:rPr>
        <w:t>号）精神，根据市委市政府“平安无锡”建设工作部署，各地认真组织，周密安排，深入学校、幼儿园进行创建指导，各级各类学校、幼儿园以平安校园示范校创建为抓手，扎实开展安全法制教育，不断强化日常管理，努力完善技防设施设备，积极预防和减少各类案件、事故的发生，为学校正常教育教学活动开展创造了良好环境，涌现出一批校园安全工作的先进典型。经学校、幼儿园申报和各地考核推荐，</w:t>
      </w:r>
      <w:r w:rsidR="008F52D2">
        <w:rPr>
          <w:rFonts w:ascii="仿宋" w:eastAsia="仿宋_GB2312" w:hAnsi="仿宋" w:hint="eastAsia"/>
          <w:color w:val="000000"/>
          <w:sz w:val="32"/>
          <w:szCs w:val="32"/>
        </w:rPr>
        <w:t>市级</w:t>
      </w:r>
      <w:r w:rsidRPr="00D940E7">
        <w:rPr>
          <w:rFonts w:ascii="仿宋" w:eastAsia="仿宋_GB2312" w:hAnsi="仿宋" w:hint="eastAsia"/>
          <w:color w:val="000000"/>
          <w:sz w:val="32"/>
          <w:szCs w:val="32"/>
        </w:rPr>
        <w:lastRenderedPageBreak/>
        <w:t>抽查验收，确定江阴市南华中等专业学校等</w:t>
      </w:r>
      <w:r w:rsidRPr="00D940E7">
        <w:rPr>
          <w:rFonts w:eastAsia="仿宋_GB2312"/>
          <w:color w:val="000000"/>
          <w:sz w:val="32"/>
          <w:szCs w:val="32"/>
        </w:rPr>
        <w:t>101</w:t>
      </w:r>
      <w:r w:rsidR="00CC4E7C">
        <w:rPr>
          <w:rFonts w:ascii="仿宋" w:eastAsia="仿宋_GB2312" w:hAnsi="仿宋" w:hint="eastAsia"/>
          <w:color w:val="000000"/>
          <w:sz w:val="32"/>
          <w:szCs w:val="32"/>
        </w:rPr>
        <w:t>所学校、幼儿园为“无锡市平安校园示范校”，并予以通报（名单</w:t>
      </w:r>
      <w:r w:rsidR="00CC4E7C">
        <w:rPr>
          <w:rFonts w:ascii="仿宋" w:eastAsia="仿宋_GB2312" w:hAnsi="仿宋"/>
          <w:color w:val="000000"/>
          <w:sz w:val="32"/>
          <w:szCs w:val="32"/>
        </w:rPr>
        <w:t>见附件</w:t>
      </w:r>
      <w:r w:rsidR="00CC4E7C">
        <w:rPr>
          <w:rFonts w:ascii="仿宋" w:eastAsia="仿宋_GB2312" w:hAnsi="仿宋" w:hint="eastAsia"/>
          <w:color w:val="000000"/>
          <w:sz w:val="32"/>
          <w:szCs w:val="32"/>
        </w:rPr>
        <w:t>）</w:t>
      </w:r>
      <w:r w:rsidRPr="00D940E7">
        <w:rPr>
          <w:rFonts w:ascii="仿宋" w:eastAsia="仿宋_GB2312" w:hAnsi="仿宋" w:hint="eastAsia"/>
          <w:color w:val="000000"/>
          <w:sz w:val="32"/>
          <w:szCs w:val="32"/>
        </w:rPr>
        <w:t>。</w:t>
      </w:r>
    </w:p>
    <w:p w:rsidR="00454D20" w:rsidRPr="00D940E7" w:rsidRDefault="00454D20" w:rsidP="00D940E7">
      <w:pPr>
        <w:spacing w:line="580" w:lineRule="exact"/>
        <w:ind w:firstLineChars="200" w:firstLine="640"/>
        <w:rPr>
          <w:rFonts w:ascii="仿宋" w:eastAsia="仿宋_GB2312" w:hAnsi="仿宋"/>
          <w:color w:val="000000"/>
          <w:sz w:val="32"/>
          <w:szCs w:val="32"/>
        </w:rPr>
      </w:pPr>
      <w:r w:rsidRPr="00D940E7">
        <w:rPr>
          <w:rFonts w:ascii="仿宋" w:eastAsia="仿宋_GB2312" w:hAnsi="仿宋" w:hint="eastAsia"/>
          <w:color w:val="000000"/>
          <w:sz w:val="32"/>
          <w:szCs w:val="32"/>
        </w:rPr>
        <w:t>希望</w:t>
      </w:r>
      <w:r w:rsidR="00CC4E7C">
        <w:rPr>
          <w:rFonts w:ascii="仿宋" w:eastAsia="仿宋_GB2312" w:hAnsi="仿宋" w:hint="eastAsia"/>
          <w:color w:val="000000"/>
          <w:sz w:val="32"/>
          <w:szCs w:val="32"/>
        </w:rPr>
        <w:t>获评平安</w:t>
      </w:r>
      <w:r w:rsidR="00CC4E7C">
        <w:rPr>
          <w:rFonts w:ascii="仿宋" w:eastAsia="仿宋_GB2312" w:hAnsi="仿宋"/>
          <w:color w:val="000000"/>
          <w:sz w:val="32"/>
          <w:szCs w:val="32"/>
        </w:rPr>
        <w:t>校园示范</w:t>
      </w:r>
      <w:r w:rsidR="00CC4E7C">
        <w:rPr>
          <w:rFonts w:ascii="仿宋" w:eastAsia="仿宋_GB2312" w:hAnsi="仿宋" w:hint="eastAsia"/>
          <w:color w:val="000000"/>
          <w:sz w:val="32"/>
          <w:szCs w:val="32"/>
        </w:rPr>
        <w:t>校</w:t>
      </w:r>
      <w:r w:rsidR="00CC4E7C">
        <w:rPr>
          <w:rFonts w:ascii="仿宋" w:eastAsia="仿宋_GB2312" w:hAnsi="仿宋"/>
          <w:color w:val="000000"/>
          <w:sz w:val="32"/>
          <w:szCs w:val="32"/>
        </w:rPr>
        <w:t>的</w:t>
      </w:r>
      <w:r w:rsidRPr="00D940E7">
        <w:rPr>
          <w:rFonts w:ascii="仿宋" w:eastAsia="仿宋_GB2312" w:hAnsi="仿宋" w:hint="eastAsia"/>
          <w:color w:val="000000"/>
          <w:sz w:val="32"/>
          <w:szCs w:val="32"/>
        </w:rPr>
        <w:t>学校、幼儿园再接再厉，不断进取，更好地适应新形势，创造新经验，再上新台阶。全市各级各类学校、幼儿园，要以本次受表彰的学校、幼儿园为榜样，认真学习先进单位的经验和做法，进一步深入开展“平安校园示范校”创建工作，努力维护学校的安全稳定，为加快我市教育改革发展提供有力保障。</w:t>
      </w:r>
    </w:p>
    <w:p w:rsidR="00454D20" w:rsidRPr="00D940E7" w:rsidRDefault="00454D20" w:rsidP="00D940E7">
      <w:pPr>
        <w:spacing w:line="580" w:lineRule="exact"/>
        <w:ind w:firstLineChars="200" w:firstLine="420"/>
        <w:rPr>
          <w:rFonts w:ascii="仿宋" w:eastAsia="仿宋_GB2312" w:hAnsi="仿宋"/>
        </w:rPr>
      </w:pPr>
    </w:p>
    <w:p w:rsidR="00454D20" w:rsidRPr="00D940E7" w:rsidRDefault="00454D20" w:rsidP="00D940E7">
      <w:pPr>
        <w:spacing w:line="580" w:lineRule="exact"/>
        <w:ind w:firstLineChars="200" w:firstLine="640"/>
        <w:rPr>
          <w:rFonts w:ascii="仿宋" w:eastAsia="仿宋_GB2312" w:hAnsi="仿宋"/>
          <w:color w:val="000000"/>
          <w:sz w:val="32"/>
          <w:szCs w:val="32"/>
        </w:rPr>
      </w:pPr>
      <w:r w:rsidRPr="00D940E7">
        <w:rPr>
          <w:rFonts w:ascii="仿宋" w:eastAsia="仿宋_GB2312" w:hAnsi="仿宋" w:hint="eastAsia"/>
          <w:color w:val="000000"/>
          <w:sz w:val="32"/>
          <w:szCs w:val="32"/>
        </w:rPr>
        <w:t>附件：</w:t>
      </w:r>
      <w:r w:rsidRPr="00D940E7">
        <w:rPr>
          <w:rFonts w:eastAsia="仿宋_GB2312"/>
          <w:color w:val="000000"/>
          <w:sz w:val="32"/>
          <w:szCs w:val="32"/>
        </w:rPr>
        <w:t>2018</w:t>
      </w:r>
      <w:r w:rsidRPr="00D940E7">
        <w:rPr>
          <w:rFonts w:ascii="仿宋" w:eastAsia="仿宋_GB2312" w:hAnsi="仿宋" w:hint="eastAsia"/>
          <w:color w:val="000000"/>
          <w:sz w:val="32"/>
          <w:szCs w:val="32"/>
        </w:rPr>
        <w:t>年无锡市平安校园示范校名单</w:t>
      </w:r>
    </w:p>
    <w:p w:rsidR="00D940E7" w:rsidRPr="00870F53" w:rsidRDefault="00D940E7" w:rsidP="00D940E7">
      <w:pPr>
        <w:spacing w:line="580" w:lineRule="exact"/>
        <w:rPr>
          <w:rFonts w:ascii="仿宋" w:eastAsia="仿宋_GB2312" w:hAnsi="仿宋"/>
          <w:b/>
          <w:bCs/>
          <w:spacing w:val="16"/>
        </w:rPr>
      </w:pPr>
    </w:p>
    <w:p w:rsidR="00D940E7" w:rsidRDefault="00D940E7" w:rsidP="00D940E7">
      <w:pPr>
        <w:spacing w:line="580" w:lineRule="exact"/>
        <w:jc w:val="left"/>
        <w:rPr>
          <w:rFonts w:ascii="仿宋" w:eastAsia="仿宋_GB2312" w:hAnsi="仿宋"/>
          <w:b/>
          <w:bCs/>
          <w:spacing w:val="16"/>
        </w:rPr>
      </w:pPr>
    </w:p>
    <w:p w:rsidR="00D940E7" w:rsidRPr="00870F53" w:rsidRDefault="00D940E7" w:rsidP="00D940E7">
      <w:pPr>
        <w:spacing w:line="580" w:lineRule="exact"/>
        <w:ind w:firstLineChars="98" w:firstLine="564"/>
        <w:jc w:val="left"/>
        <w:rPr>
          <w:rFonts w:ascii="仿宋" w:eastAsia="仿宋_GB2312" w:hAnsi="仿宋" w:hint="eastAsia"/>
          <w:color w:val="000000"/>
          <w:kern w:val="0"/>
          <w:sz w:val="32"/>
          <w:szCs w:val="32"/>
        </w:rPr>
      </w:pPr>
      <w:r w:rsidRPr="00D940E7">
        <w:rPr>
          <w:rFonts w:ascii="仿宋" w:eastAsia="仿宋_GB2312" w:hAnsi="仿宋" w:hint="eastAsia"/>
          <w:color w:val="000000"/>
          <w:spacing w:val="128"/>
          <w:kern w:val="0"/>
          <w:sz w:val="32"/>
          <w:szCs w:val="32"/>
          <w:fitText w:val="3200" w:id="1910665216"/>
        </w:rPr>
        <w:t>无锡市教育</w:t>
      </w:r>
      <w:r w:rsidRPr="00D940E7">
        <w:rPr>
          <w:rFonts w:ascii="仿宋" w:eastAsia="仿宋_GB2312" w:hAnsi="仿宋" w:hint="eastAsia"/>
          <w:color w:val="000000"/>
          <w:kern w:val="0"/>
          <w:sz w:val="32"/>
          <w:szCs w:val="32"/>
          <w:fitText w:val="3200" w:id="1910665216"/>
        </w:rPr>
        <w:t>局</w:t>
      </w:r>
      <w:r w:rsidRPr="00870F53">
        <w:rPr>
          <w:rFonts w:ascii="仿宋" w:eastAsia="仿宋_GB2312" w:hAnsi="仿宋"/>
          <w:color w:val="000000"/>
          <w:kern w:val="0"/>
          <w:sz w:val="32"/>
          <w:szCs w:val="32"/>
        </w:rPr>
        <w:t xml:space="preserve">      </w:t>
      </w:r>
      <w:r w:rsidR="008F52D2">
        <w:rPr>
          <w:rFonts w:ascii="仿宋" w:eastAsia="仿宋_GB2312" w:hAnsi="仿宋"/>
          <w:color w:val="000000"/>
          <w:kern w:val="0"/>
          <w:sz w:val="32"/>
          <w:szCs w:val="32"/>
        </w:rPr>
        <w:t xml:space="preserve"> </w:t>
      </w:r>
      <w:r w:rsidR="008F52D2" w:rsidRPr="00DF0A09">
        <w:rPr>
          <w:rFonts w:ascii="仿宋" w:eastAsia="仿宋_GB2312" w:hAnsi="仿宋" w:hint="eastAsia"/>
          <w:color w:val="000000"/>
          <w:kern w:val="0"/>
          <w:sz w:val="32"/>
          <w:szCs w:val="32"/>
        </w:rPr>
        <w:t>中共无锡市委政法委</w:t>
      </w:r>
      <w:r w:rsidR="00DF0A09">
        <w:rPr>
          <w:rFonts w:ascii="仿宋" w:eastAsia="仿宋_GB2312" w:hAnsi="仿宋" w:hint="eastAsia"/>
          <w:color w:val="000000"/>
          <w:kern w:val="0"/>
          <w:sz w:val="32"/>
          <w:szCs w:val="32"/>
        </w:rPr>
        <w:t>员</w:t>
      </w:r>
      <w:r w:rsidR="00DF0A09">
        <w:rPr>
          <w:rFonts w:ascii="仿宋" w:eastAsia="仿宋_GB2312" w:hAnsi="仿宋"/>
          <w:color w:val="000000"/>
          <w:kern w:val="0"/>
          <w:sz w:val="32"/>
          <w:szCs w:val="32"/>
        </w:rPr>
        <w:t>会</w:t>
      </w:r>
    </w:p>
    <w:p w:rsidR="00D940E7" w:rsidRPr="008F52D2" w:rsidRDefault="00D940E7" w:rsidP="00D940E7">
      <w:pPr>
        <w:spacing w:line="580" w:lineRule="exact"/>
        <w:rPr>
          <w:rFonts w:ascii="仿宋" w:eastAsia="仿宋_GB2312" w:hAnsi="仿宋"/>
          <w:color w:val="000000"/>
          <w:kern w:val="0"/>
          <w:sz w:val="32"/>
          <w:szCs w:val="32"/>
        </w:rPr>
      </w:pPr>
    </w:p>
    <w:p w:rsidR="00D940E7" w:rsidRPr="00DF0A09" w:rsidRDefault="00D940E7" w:rsidP="00D940E7">
      <w:pPr>
        <w:spacing w:line="580" w:lineRule="exact"/>
        <w:jc w:val="center"/>
        <w:rPr>
          <w:rFonts w:ascii="仿宋" w:eastAsia="仿宋_GB2312" w:hAnsi="仿宋"/>
          <w:color w:val="000000"/>
          <w:kern w:val="0"/>
          <w:sz w:val="32"/>
          <w:szCs w:val="32"/>
        </w:rPr>
      </w:pPr>
    </w:p>
    <w:p w:rsidR="00D940E7" w:rsidRDefault="00D940E7" w:rsidP="00D940E7">
      <w:pPr>
        <w:spacing w:line="580" w:lineRule="exact"/>
        <w:jc w:val="center"/>
        <w:rPr>
          <w:rFonts w:ascii="仿宋" w:eastAsia="仿宋_GB2312" w:hAnsi="仿宋"/>
          <w:color w:val="000000"/>
          <w:kern w:val="0"/>
          <w:sz w:val="32"/>
          <w:szCs w:val="32"/>
        </w:rPr>
      </w:pPr>
    </w:p>
    <w:p w:rsidR="00D940E7" w:rsidRPr="00870F53" w:rsidRDefault="00D940E7" w:rsidP="00D940E7">
      <w:pPr>
        <w:spacing w:line="580" w:lineRule="exact"/>
        <w:jc w:val="center"/>
        <w:rPr>
          <w:rFonts w:ascii="仿宋" w:eastAsia="仿宋_GB2312" w:hAnsi="仿宋"/>
          <w:color w:val="000000"/>
          <w:kern w:val="0"/>
          <w:sz w:val="32"/>
          <w:szCs w:val="32"/>
        </w:rPr>
      </w:pPr>
      <w:r w:rsidRPr="008F52D2">
        <w:rPr>
          <w:rFonts w:ascii="仿宋" w:eastAsia="仿宋_GB2312" w:hAnsi="仿宋" w:hint="eastAsia"/>
          <w:color w:val="000000"/>
          <w:spacing w:val="128"/>
          <w:kern w:val="0"/>
          <w:sz w:val="32"/>
          <w:szCs w:val="32"/>
          <w:fitText w:val="3200" w:id="1910665218"/>
        </w:rPr>
        <w:t>无锡市公安</w:t>
      </w:r>
      <w:r w:rsidRPr="008F52D2">
        <w:rPr>
          <w:rFonts w:ascii="仿宋" w:eastAsia="仿宋_GB2312" w:hAnsi="仿宋" w:hint="eastAsia"/>
          <w:color w:val="000000"/>
          <w:kern w:val="0"/>
          <w:sz w:val="32"/>
          <w:szCs w:val="32"/>
          <w:fitText w:val="3200" w:id="1910665218"/>
        </w:rPr>
        <w:t>局</w:t>
      </w:r>
    </w:p>
    <w:p w:rsidR="00D940E7" w:rsidRDefault="00D940E7" w:rsidP="00D940E7">
      <w:pPr>
        <w:pStyle w:val="a3"/>
        <w:spacing w:line="580" w:lineRule="exact"/>
        <w:jc w:val="left"/>
        <w:rPr>
          <w:rFonts w:ascii="仿宋" w:eastAsia="仿宋_GB2312" w:hAnsi="仿宋"/>
          <w:b w:val="0"/>
          <w:color w:val="000000"/>
          <w:kern w:val="0"/>
          <w:sz w:val="32"/>
          <w:szCs w:val="32"/>
        </w:rPr>
      </w:pPr>
    </w:p>
    <w:p w:rsidR="00D940E7" w:rsidRDefault="00D940E7" w:rsidP="00D940E7">
      <w:pPr>
        <w:pStyle w:val="a3"/>
        <w:spacing w:line="580" w:lineRule="exact"/>
        <w:ind w:firstLineChars="1600" w:firstLine="5120"/>
        <w:jc w:val="left"/>
        <w:rPr>
          <w:rFonts w:ascii="仿宋" w:eastAsia="仿宋_GB2312" w:hAnsi="仿宋"/>
          <w:b w:val="0"/>
          <w:bCs/>
          <w:sz w:val="32"/>
        </w:rPr>
      </w:pPr>
      <w:r w:rsidRPr="00D940E7">
        <w:rPr>
          <w:rFonts w:eastAsia="仿宋_GB2312"/>
          <w:b w:val="0"/>
          <w:bCs/>
          <w:sz w:val="32"/>
        </w:rPr>
        <w:t>2019</w:t>
      </w:r>
      <w:r w:rsidRPr="00870F53">
        <w:rPr>
          <w:rFonts w:ascii="仿宋" w:eastAsia="仿宋_GB2312" w:hAnsi="仿宋" w:hint="eastAsia"/>
          <w:b w:val="0"/>
          <w:bCs/>
          <w:sz w:val="32"/>
        </w:rPr>
        <w:t>年</w:t>
      </w:r>
      <w:r w:rsidRPr="00D940E7">
        <w:rPr>
          <w:rFonts w:eastAsia="仿宋_GB2312"/>
          <w:b w:val="0"/>
          <w:bCs/>
          <w:sz w:val="32"/>
        </w:rPr>
        <w:t>1</w:t>
      </w:r>
      <w:r w:rsidRPr="00870F53">
        <w:rPr>
          <w:rFonts w:ascii="仿宋" w:eastAsia="仿宋_GB2312" w:hAnsi="仿宋" w:hint="eastAsia"/>
          <w:b w:val="0"/>
          <w:bCs/>
          <w:sz w:val="32"/>
        </w:rPr>
        <w:t>月</w:t>
      </w:r>
      <w:r w:rsidRPr="00D940E7">
        <w:rPr>
          <w:rFonts w:eastAsia="仿宋_GB2312" w:cs="Tahoma"/>
          <w:b w:val="0"/>
          <w:bCs/>
          <w:sz w:val="32"/>
        </w:rPr>
        <w:t>24</w:t>
      </w:r>
      <w:r w:rsidRPr="00870F53">
        <w:rPr>
          <w:rFonts w:ascii="仿宋" w:eastAsia="仿宋_GB2312" w:hAnsi="仿宋" w:hint="eastAsia"/>
          <w:b w:val="0"/>
          <w:bCs/>
          <w:sz w:val="32"/>
        </w:rPr>
        <w:t>日</w:t>
      </w:r>
    </w:p>
    <w:p w:rsidR="009D7415" w:rsidRPr="00870F53" w:rsidRDefault="009D7415" w:rsidP="00D940E7">
      <w:pPr>
        <w:pStyle w:val="a3"/>
        <w:spacing w:line="580" w:lineRule="exact"/>
        <w:ind w:firstLineChars="1600" w:firstLine="5120"/>
        <w:jc w:val="left"/>
        <w:rPr>
          <w:rFonts w:ascii="仿宋" w:eastAsia="仿宋_GB2312" w:hAnsi="仿宋"/>
          <w:b w:val="0"/>
          <w:bCs/>
          <w:sz w:val="32"/>
        </w:rPr>
      </w:pPr>
    </w:p>
    <w:p w:rsidR="00D940E7" w:rsidRDefault="00D940E7" w:rsidP="00B65A63">
      <w:pPr>
        <w:spacing w:line="600" w:lineRule="exact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 xml:space="preserve">    </w:t>
      </w:r>
      <w:r>
        <w:rPr>
          <w:rFonts w:ascii="仿宋" w:eastAsia="仿宋_GB2312" w:hAnsi="仿宋" w:hint="eastAsia"/>
          <w:sz w:val="32"/>
          <w:szCs w:val="32"/>
        </w:rPr>
        <w:t>（此件公开发布）</w:t>
      </w:r>
    </w:p>
    <w:p w:rsidR="009D7415" w:rsidRDefault="009D7415" w:rsidP="00B65A63">
      <w:pPr>
        <w:spacing w:line="600" w:lineRule="exact"/>
        <w:rPr>
          <w:rFonts w:ascii="仿宋" w:eastAsia="仿宋_GB2312" w:hAnsi="仿宋"/>
          <w:sz w:val="32"/>
          <w:szCs w:val="32"/>
        </w:rPr>
      </w:pPr>
    </w:p>
    <w:p w:rsidR="00454D20" w:rsidRPr="00D940E7" w:rsidRDefault="00D940E7" w:rsidP="00B65A63">
      <w:pPr>
        <w:spacing w:line="600" w:lineRule="exact"/>
        <w:rPr>
          <w:rFonts w:ascii="仿宋" w:eastAsia="仿宋_GB2312" w:hAnsi="仿宋"/>
          <w:sz w:val="32"/>
          <w:szCs w:val="32"/>
        </w:rPr>
      </w:pPr>
      <w:r w:rsidRPr="00D940E7">
        <w:rPr>
          <w:rFonts w:ascii="仿宋" w:eastAsia="仿宋_GB2312" w:hAnsi="仿宋" w:hint="eastAsia"/>
          <w:sz w:val="32"/>
          <w:szCs w:val="32"/>
        </w:rPr>
        <w:lastRenderedPageBreak/>
        <w:t>附件</w:t>
      </w:r>
    </w:p>
    <w:p w:rsidR="00D940E7" w:rsidRPr="007A13C6" w:rsidRDefault="00D940E7" w:rsidP="00B65A6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54D20" w:rsidRPr="00D940E7" w:rsidRDefault="00454D20" w:rsidP="00D940E7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D940E7">
        <w:rPr>
          <w:rFonts w:ascii="方正小标宋简体" w:eastAsia="方正小标宋简体" w:hint="eastAsia"/>
          <w:sz w:val="44"/>
          <w:szCs w:val="44"/>
        </w:rPr>
        <w:t>2018</w:t>
      </w:r>
      <w:r w:rsidRPr="00D940E7">
        <w:rPr>
          <w:rFonts w:ascii="方正小标宋简体" w:eastAsia="方正小标宋简体" w:hAnsi="宋体" w:hint="eastAsia"/>
          <w:sz w:val="44"/>
          <w:szCs w:val="44"/>
        </w:rPr>
        <w:t>年无锡市平安校园示范校名单</w:t>
      </w:r>
    </w:p>
    <w:p w:rsidR="00454D20" w:rsidRPr="00D940E7" w:rsidRDefault="00454D20" w:rsidP="00D940E7">
      <w:pPr>
        <w:spacing w:line="580" w:lineRule="exact"/>
        <w:ind w:firstLineChars="196" w:firstLine="627"/>
        <w:jc w:val="center"/>
        <w:rPr>
          <w:rFonts w:ascii="楷体_GB2312" w:eastAsia="楷体_GB2312" w:hAnsi="仿宋"/>
          <w:sz w:val="32"/>
          <w:szCs w:val="32"/>
        </w:rPr>
      </w:pPr>
      <w:r w:rsidRPr="00D940E7">
        <w:rPr>
          <w:rFonts w:ascii="楷体_GB2312" w:eastAsia="楷体_GB2312" w:hAnsi="仿宋" w:hint="eastAsia"/>
          <w:sz w:val="32"/>
          <w:szCs w:val="32"/>
        </w:rPr>
        <w:t>（</w:t>
      </w:r>
      <w:r w:rsidRPr="00D940E7">
        <w:rPr>
          <w:rFonts w:eastAsia="仿宋_GB2312" w:hint="eastAsia"/>
          <w:sz w:val="32"/>
          <w:szCs w:val="32"/>
        </w:rPr>
        <w:t>101</w:t>
      </w:r>
      <w:r w:rsidRPr="00D940E7">
        <w:rPr>
          <w:rFonts w:ascii="楷体_GB2312" w:eastAsia="楷体_GB2312" w:hAnsi="仿宋" w:hint="eastAsia"/>
          <w:sz w:val="32"/>
          <w:szCs w:val="32"/>
        </w:rPr>
        <w:t>所）</w:t>
      </w:r>
    </w:p>
    <w:p w:rsidR="00D940E7" w:rsidRPr="00D940E7" w:rsidRDefault="00D940E7" w:rsidP="00D940E7">
      <w:pPr>
        <w:spacing w:line="580" w:lineRule="exact"/>
        <w:ind w:firstLineChars="196" w:firstLine="627"/>
        <w:jc w:val="center"/>
        <w:rPr>
          <w:rFonts w:ascii="仿宋" w:eastAsia="仿宋_GB2312" w:hAnsi="仿宋"/>
          <w:sz w:val="32"/>
          <w:szCs w:val="32"/>
        </w:rPr>
      </w:pPr>
    </w:p>
    <w:p w:rsidR="00454D20" w:rsidRPr="00D940E7" w:rsidRDefault="00454D20" w:rsidP="00D940E7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40E7">
        <w:rPr>
          <w:rFonts w:ascii="黑体" w:eastAsia="黑体" w:hAnsi="黑体" w:hint="eastAsia"/>
          <w:sz w:val="32"/>
          <w:szCs w:val="32"/>
        </w:rPr>
        <w:t>江阴市（</w:t>
      </w:r>
      <w:r w:rsidRPr="00D940E7">
        <w:rPr>
          <w:rFonts w:eastAsia="仿宋_GB2312"/>
          <w:sz w:val="32"/>
          <w:szCs w:val="32"/>
        </w:rPr>
        <w:t>18</w:t>
      </w:r>
      <w:r w:rsidRPr="00D940E7">
        <w:rPr>
          <w:rFonts w:ascii="黑体" w:eastAsia="黑体" w:hAnsi="黑体" w:hint="eastAsia"/>
          <w:sz w:val="32"/>
          <w:szCs w:val="32"/>
        </w:rPr>
        <w:t>所）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1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江阴市南华中等专业学校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2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江阴市顾山中学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3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江阴市成化高级中学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4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江阴市要塞中学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5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江阴市陆桥中学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6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江阴市长寿中学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7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江阴市夏港中学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8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江阴市长泾实验小学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9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江阴市青阳实验小学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10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江阴市云亭中心幼儿园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11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江阴市华士中心幼儿园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12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江阴市南闸中心幼儿园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13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江阴市澄江路幼儿园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14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江阴市北大街幼儿园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15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江阴市周庄长西幼儿园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16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中国人民解放军</w:t>
      </w:r>
      <w:r w:rsidR="00454D20" w:rsidRPr="00D940E7">
        <w:rPr>
          <w:rFonts w:eastAsia="仿宋_GB2312"/>
          <w:sz w:val="32"/>
          <w:szCs w:val="32"/>
        </w:rPr>
        <w:t>63680</w:t>
      </w:r>
      <w:r w:rsidR="00454D20" w:rsidRPr="00D940E7">
        <w:rPr>
          <w:rFonts w:ascii="仿宋" w:eastAsia="仿宋_GB2312" w:hAnsi="仿宋" w:hint="eastAsia"/>
          <w:sz w:val="32"/>
          <w:szCs w:val="32"/>
        </w:rPr>
        <w:t>部队远望幼儿园</w:t>
      </w:r>
    </w:p>
    <w:p w:rsidR="00454D20" w:rsidRPr="00D940E7" w:rsidRDefault="00D940E7" w:rsidP="00D940E7">
      <w:pPr>
        <w:spacing w:line="58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lastRenderedPageBreak/>
        <w:t>1</w:t>
      </w:r>
      <w:r w:rsidRPr="00D940E7">
        <w:rPr>
          <w:rFonts w:eastAsia="仿宋_GB2312"/>
          <w:sz w:val="32"/>
          <w:szCs w:val="32"/>
        </w:rPr>
        <w:t>7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江阴市阳光国际幼儿园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18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江阴市特殊教育中心校</w:t>
      </w:r>
    </w:p>
    <w:p w:rsidR="00454D20" w:rsidRPr="00D940E7" w:rsidRDefault="00454D20" w:rsidP="00D940E7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40E7">
        <w:rPr>
          <w:rFonts w:ascii="黑体" w:eastAsia="黑体" w:hAnsi="黑体" w:hint="eastAsia"/>
          <w:sz w:val="32"/>
          <w:szCs w:val="32"/>
        </w:rPr>
        <w:t>宜兴市（</w:t>
      </w:r>
      <w:r w:rsidRPr="00D940E7">
        <w:rPr>
          <w:rFonts w:eastAsia="仿宋_GB2312"/>
          <w:sz w:val="32"/>
          <w:szCs w:val="32"/>
        </w:rPr>
        <w:t>8</w:t>
      </w:r>
      <w:r w:rsidRPr="00D940E7">
        <w:rPr>
          <w:rFonts w:ascii="黑体" w:eastAsia="黑体" w:hAnsi="黑体" w:hint="eastAsia"/>
          <w:sz w:val="32"/>
          <w:szCs w:val="32"/>
        </w:rPr>
        <w:t>所）</w:t>
      </w:r>
    </w:p>
    <w:p w:rsidR="00454D20" w:rsidRPr="00D940E7" w:rsidRDefault="00D940E7" w:rsidP="00D940E7">
      <w:pPr>
        <w:spacing w:line="580" w:lineRule="exact"/>
        <w:ind w:left="64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1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宜兴市</w:t>
      </w:r>
      <w:r w:rsidR="00703644" w:rsidRPr="00D940E7">
        <w:rPr>
          <w:rFonts w:ascii="仿宋" w:eastAsia="仿宋_GB2312" w:hAnsi="仿宋" w:hint="eastAsia"/>
          <w:sz w:val="32"/>
          <w:szCs w:val="32"/>
        </w:rPr>
        <w:t>湖</w:t>
      </w:r>
      <w:r w:rsidR="00703644" w:rsidRPr="00214B7C">
        <w:rPr>
          <w:rFonts w:ascii="仿宋" w:eastAsia="仿宋" w:hAnsi="仿宋" w:cs="微软雅黑" w:hint="eastAsia"/>
          <w:sz w:val="32"/>
          <w:szCs w:val="32"/>
        </w:rPr>
        <w:t>㳇</w:t>
      </w:r>
      <w:r w:rsidR="00454D20" w:rsidRPr="00D940E7">
        <w:rPr>
          <w:rFonts w:ascii="仿宋" w:eastAsia="仿宋_GB2312" w:hAnsi="仿宋" w:hint="eastAsia"/>
          <w:sz w:val="32"/>
          <w:szCs w:val="32"/>
        </w:rPr>
        <w:t>实验学校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2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宜兴市丁蜀镇东坡中学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3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宜兴市官林第二中学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4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宜兴市新建中学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5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宜兴市新街实验小学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6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宜兴市陶都小学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7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宜兴市南新小学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8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宜兴市城东实验幼儿园</w:t>
      </w:r>
    </w:p>
    <w:p w:rsidR="00454D20" w:rsidRPr="00D940E7" w:rsidRDefault="00454D20" w:rsidP="00D940E7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40E7">
        <w:rPr>
          <w:rFonts w:ascii="黑体" w:eastAsia="黑体" w:hAnsi="黑体" w:hint="eastAsia"/>
          <w:sz w:val="32"/>
          <w:szCs w:val="32"/>
        </w:rPr>
        <w:t>锡山区（</w:t>
      </w:r>
      <w:r w:rsidRPr="00D940E7">
        <w:rPr>
          <w:rFonts w:eastAsia="仿宋_GB2312"/>
          <w:sz w:val="32"/>
          <w:szCs w:val="32"/>
        </w:rPr>
        <w:t>15</w:t>
      </w:r>
      <w:r w:rsidRPr="00D940E7">
        <w:rPr>
          <w:rFonts w:ascii="黑体" w:eastAsia="黑体" w:hAnsi="黑体" w:hint="eastAsia"/>
          <w:sz w:val="32"/>
          <w:szCs w:val="32"/>
        </w:rPr>
        <w:t>所）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1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无锡市天一实验学校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2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无锡市羊尖中学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3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无锡市东北塘中学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4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无锡市荡口实验小学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5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无锡市恒大绿洲幼儿园（东亭幼儿园分园）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6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无锡市羊尖镇廊下幼儿园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7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无锡市厚桥大诚幼儿园（厚桥中心幼儿园分园）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8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江苏省锡山中等专业学校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9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无锡市东亭中学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10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无锡市锡山区长泰幼儿园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lastRenderedPageBreak/>
        <w:t>11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无锡市张泾中学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12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无锡市甘露学校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13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无锡市东湖塘中学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14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无锡市八士实验小学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15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无锡市查桥中学</w:t>
      </w:r>
    </w:p>
    <w:p w:rsidR="00454D20" w:rsidRPr="00D940E7" w:rsidRDefault="00454D20" w:rsidP="00D940E7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40E7">
        <w:rPr>
          <w:rFonts w:ascii="黑体" w:eastAsia="黑体" w:hAnsi="黑体" w:hint="eastAsia"/>
          <w:sz w:val="32"/>
          <w:szCs w:val="32"/>
        </w:rPr>
        <w:t>梁溪区（</w:t>
      </w:r>
      <w:r w:rsidRPr="00D940E7">
        <w:rPr>
          <w:rFonts w:eastAsia="仿宋_GB2312"/>
          <w:sz w:val="32"/>
          <w:szCs w:val="32"/>
        </w:rPr>
        <w:t>21</w:t>
      </w:r>
      <w:r w:rsidRPr="00D940E7">
        <w:rPr>
          <w:rFonts w:ascii="黑体" w:eastAsia="黑体" w:hAnsi="黑体" w:hint="eastAsia"/>
          <w:sz w:val="32"/>
          <w:szCs w:val="32"/>
        </w:rPr>
        <w:t>所）</w:t>
      </w:r>
    </w:p>
    <w:p w:rsidR="00454D20" w:rsidRPr="00D940E7" w:rsidRDefault="00D940E7" w:rsidP="00D940E7">
      <w:pPr>
        <w:spacing w:line="580" w:lineRule="exact"/>
        <w:ind w:left="64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1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无锡市山北中心小学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2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无锡市清明桥中学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3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无锡市广丰中学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4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无锡市五河新村小学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5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无锡市滨河实验小学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6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无锡市夹城里中心小学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7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无锡市芦庄实验小学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8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无锡市双河新村小学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9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无锡市刘潭实验小学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10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无锡市梁溪区靖海幼儿园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11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无锡市宁海里幼儿园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12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无锡市梁溪区志强幼儿园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13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无锡市山北中学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14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无锡市通江实验幼儿园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15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无锡市梁溪区广新幼儿园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16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无锡市实验盛岸幼儿园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lastRenderedPageBreak/>
        <w:t>17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无锡市星月童话幼儿园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18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无锡市康桥丽景幼儿园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19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无锡市扬名中心幼儿园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20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无锡市中联幼儿园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21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E162B3" w:rsidRPr="00D940E7">
        <w:rPr>
          <w:rFonts w:ascii="仿宋" w:eastAsia="仿宋_GB2312" w:hAnsi="仿宋" w:hint="eastAsia"/>
          <w:sz w:val="32"/>
          <w:szCs w:val="32"/>
        </w:rPr>
        <w:t>侨</w:t>
      </w:r>
      <w:r w:rsidR="00454D20" w:rsidRPr="00D940E7">
        <w:rPr>
          <w:rFonts w:ascii="仿宋" w:eastAsia="仿宋_GB2312" w:hAnsi="仿宋" w:hint="eastAsia"/>
          <w:sz w:val="32"/>
          <w:szCs w:val="32"/>
        </w:rPr>
        <w:t>谊实验中学</w:t>
      </w:r>
    </w:p>
    <w:p w:rsidR="00454D20" w:rsidRPr="00D940E7" w:rsidRDefault="00454D20" w:rsidP="00D940E7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40E7">
        <w:rPr>
          <w:rFonts w:ascii="黑体" w:eastAsia="黑体" w:hAnsi="黑体" w:hint="eastAsia"/>
          <w:sz w:val="32"/>
          <w:szCs w:val="32"/>
        </w:rPr>
        <w:t>滨湖区（</w:t>
      </w:r>
      <w:r w:rsidRPr="00D940E7">
        <w:rPr>
          <w:rFonts w:eastAsia="仿宋_GB2312"/>
          <w:sz w:val="32"/>
          <w:szCs w:val="32"/>
        </w:rPr>
        <w:t>14</w:t>
      </w:r>
      <w:r w:rsidRPr="00D940E7">
        <w:rPr>
          <w:rFonts w:ascii="黑体" w:eastAsia="黑体" w:hAnsi="黑体" w:hint="eastAsia"/>
          <w:sz w:val="32"/>
          <w:szCs w:val="32"/>
        </w:rPr>
        <w:t>所）</w:t>
      </w:r>
    </w:p>
    <w:p w:rsidR="00454D20" w:rsidRPr="00D940E7" w:rsidRDefault="00D940E7" w:rsidP="00D940E7">
      <w:pPr>
        <w:spacing w:line="580" w:lineRule="exact"/>
        <w:ind w:left="64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1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无锡市蠡湖中心小学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2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无锡市雪浪中学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3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无锡市雪浪中心幼儿园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4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无锡太湖山水城旅游区中心幼儿园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5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无锡市峰影小学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6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无锡市华庄中心小学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7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无锡市太湖实验小学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8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无锡市江南实验小学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9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无锡金桥双语实验学校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10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无锡市滨湖区宋庆龄实验幼儿园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11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无锡市滨湖区和畅实验幼儿园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12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无锡市滨湖区太湖新城金桥实验幼儿园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13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无锡市滨湖区百晟实验幼儿园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14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无锡市滨湖区大箕山星欣幼儿园</w:t>
      </w:r>
    </w:p>
    <w:p w:rsidR="00454D20" w:rsidRPr="00D940E7" w:rsidRDefault="00454D20" w:rsidP="00D940E7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40E7">
        <w:rPr>
          <w:rFonts w:ascii="黑体" w:eastAsia="黑体" w:hAnsi="黑体" w:hint="eastAsia"/>
          <w:sz w:val="32"/>
          <w:szCs w:val="32"/>
        </w:rPr>
        <w:t>惠山区（</w:t>
      </w:r>
      <w:r w:rsidRPr="00D940E7">
        <w:rPr>
          <w:rFonts w:eastAsia="仿宋_GB2312"/>
          <w:sz w:val="32"/>
          <w:szCs w:val="32"/>
        </w:rPr>
        <w:t>14</w:t>
      </w:r>
      <w:r w:rsidRPr="00D940E7">
        <w:rPr>
          <w:rFonts w:ascii="黑体" w:eastAsia="黑体" w:hAnsi="黑体" w:hint="eastAsia"/>
          <w:sz w:val="32"/>
          <w:szCs w:val="32"/>
        </w:rPr>
        <w:t>所）</w:t>
      </w:r>
    </w:p>
    <w:p w:rsidR="00454D20" w:rsidRPr="00D940E7" w:rsidRDefault="00D940E7" w:rsidP="00D940E7">
      <w:pPr>
        <w:spacing w:line="580" w:lineRule="exact"/>
        <w:ind w:left="64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1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无锡市前洲中学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lastRenderedPageBreak/>
        <w:t>2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江苏省锡山高级中学实验学校第一小学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3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无锡市西漳中学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4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无锡市钱桥中心小学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5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无锡市阳山中心幼儿园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6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无锡市藕塘中心小学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7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无锡市玉祁初级中学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8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无锡市惠山区长安南胡巷小学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9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无锡市惠山区盛岸花园幼儿园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10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703644" w:rsidRPr="00D940E7">
        <w:rPr>
          <w:rFonts w:ascii="仿宋" w:eastAsia="仿宋_GB2312" w:hAnsi="仿宋" w:hint="eastAsia"/>
          <w:sz w:val="32"/>
          <w:szCs w:val="32"/>
        </w:rPr>
        <w:t>无锡市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惠山区晴山蓝城幼儿园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11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无锡市惠山区智伶实验幼儿园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12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无锡市惠山区华夏小金星幼儿园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13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无锡市惠山区南西漳幼儿园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14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无锡市惠山区蓝天小学</w:t>
      </w:r>
    </w:p>
    <w:p w:rsidR="00454D20" w:rsidRPr="00D940E7" w:rsidRDefault="00454D20" w:rsidP="00D940E7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40E7">
        <w:rPr>
          <w:rFonts w:ascii="黑体" w:eastAsia="黑体" w:hAnsi="黑体" w:hint="eastAsia"/>
          <w:sz w:val="32"/>
          <w:szCs w:val="32"/>
        </w:rPr>
        <w:t>新吴区（</w:t>
      </w:r>
      <w:r w:rsidRPr="00D940E7">
        <w:rPr>
          <w:rFonts w:eastAsia="仿宋_GB2312"/>
          <w:sz w:val="32"/>
          <w:szCs w:val="32"/>
        </w:rPr>
        <w:t>10</w:t>
      </w:r>
      <w:r w:rsidRPr="00D940E7">
        <w:rPr>
          <w:rFonts w:ascii="黑体" w:eastAsia="黑体" w:hAnsi="黑体" w:hint="eastAsia"/>
          <w:sz w:val="32"/>
          <w:szCs w:val="32"/>
        </w:rPr>
        <w:t>所）</w:t>
      </w:r>
    </w:p>
    <w:p w:rsidR="00454D20" w:rsidRPr="00D940E7" w:rsidRDefault="00D940E7" w:rsidP="00D940E7">
      <w:pPr>
        <w:spacing w:line="580" w:lineRule="exact"/>
        <w:ind w:left="64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1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无锡市硕放中心幼儿园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2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无锡市梅村中心幼儿园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3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无锡市新区新浪大地幼儿园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4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无锡市新吴区锡梅实验小学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5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无锡市梅里中学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6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无锡市新吴区江溪国信幼儿园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7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无锡市新吴区维德实验幼儿园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8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无锡市新安中心幼儿园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lastRenderedPageBreak/>
        <w:t>9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无锡市后宅中心幼儿园</w:t>
      </w:r>
    </w:p>
    <w:p w:rsidR="00454D20" w:rsidRPr="00D940E7" w:rsidRDefault="00D940E7" w:rsidP="00D940E7">
      <w:pPr>
        <w:pStyle w:val="a7"/>
        <w:spacing w:line="580" w:lineRule="exact"/>
        <w:ind w:left="640" w:firstLineChars="0" w:firstLine="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/>
          <w:sz w:val="32"/>
          <w:szCs w:val="32"/>
        </w:rPr>
        <w:t>10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无锡市新吴区高浪小学</w:t>
      </w:r>
    </w:p>
    <w:p w:rsidR="00454D20" w:rsidRPr="00D940E7" w:rsidRDefault="00454D20" w:rsidP="00D940E7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40E7">
        <w:rPr>
          <w:rFonts w:ascii="黑体" w:eastAsia="黑体" w:hAnsi="黑体" w:hint="eastAsia"/>
          <w:sz w:val="32"/>
          <w:szCs w:val="32"/>
        </w:rPr>
        <w:t>在锡大中专院校（</w:t>
      </w:r>
      <w:r w:rsidRPr="00D940E7">
        <w:rPr>
          <w:rFonts w:eastAsia="仿宋_GB2312"/>
          <w:sz w:val="32"/>
          <w:szCs w:val="32"/>
        </w:rPr>
        <w:t>1</w:t>
      </w:r>
      <w:r w:rsidRPr="00D940E7">
        <w:rPr>
          <w:rFonts w:ascii="黑体" w:eastAsia="黑体" w:hAnsi="黑体" w:hint="eastAsia"/>
          <w:sz w:val="32"/>
          <w:szCs w:val="32"/>
        </w:rPr>
        <w:t>所）</w:t>
      </w:r>
    </w:p>
    <w:p w:rsidR="00454D20" w:rsidRPr="00D940E7" w:rsidRDefault="00D940E7" w:rsidP="00D940E7">
      <w:pPr>
        <w:spacing w:line="58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 w:rsidRPr="00D940E7">
        <w:rPr>
          <w:rFonts w:eastAsia="仿宋_GB2312" w:hint="eastAsia"/>
          <w:sz w:val="32"/>
          <w:szCs w:val="32"/>
        </w:rPr>
        <w:t>1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="00454D20" w:rsidRPr="00D940E7">
        <w:rPr>
          <w:rFonts w:ascii="仿宋" w:eastAsia="仿宋_GB2312" w:hAnsi="仿宋" w:hint="eastAsia"/>
          <w:sz w:val="32"/>
          <w:szCs w:val="32"/>
        </w:rPr>
        <w:t>南京信息工程大学滨江学院</w:t>
      </w:r>
    </w:p>
    <w:p w:rsidR="00454D20" w:rsidRDefault="00454D20" w:rsidP="00D940E7">
      <w:pPr>
        <w:spacing w:line="580" w:lineRule="exact"/>
        <w:ind w:firstLineChars="196" w:firstLine="627"/>
        <w:jc w:val="center"/>
        <w:rPr>
          <w:rFonts w:ascii="仿宋" w:eastAsia="仿宋_GB2312" w:hAnsi="仿宋"/>
          <w:sz w:val="32"/>
          <w:szCs w:val="32"/>
        </w:rPr>
      </w:pPr>
    </w:p>
    <w:p w:rsidR="00D940E7" w:rsidRDefault="00D940E7" w:rsidP="007412F2">
      <w:pPr>
        <w:ind w:firstLineChars="196" w:firstLine="627"/>
        <w:jc w:val="center"/>
        <w:rPr>
          <w:rFonts w:ascii="仿宋" w:eastAsia="仿宋_GB2312" w:hAnsi="仿宋"/>
          <w:sz w:val="32"/>
          <w:szCs w:val="32"/>
        </w:rPr>
      </w:pPr>
    </w:p>
    <w:p w:rsidR="00D940E7" w:rsidRDefault="00D940E7" w:rsidP="007412F2">
      <w:pPr>
        <w:ind w:firstLineChars="196" w:firstLine="627"/>
        <w:jc w:val="center"/>
        <w:rPr>
          <w:rFonts w:ascii="仿宋" w:eastAsia="仿宋_GB2312" w:hAnsi="仿宋"/>
          <w:sz w:val="32"/>
          <w:szCs w:val="32"/>
        </w:rPr>
      </w:pPr>
    </w:p>
    <w:p w:rsidR="00D940E7" w:rsidRDefault="00D940E7" w:rsidP="00D940E7">
      <w:pPr>
        <w:jc w:val="left"/>
        <w:rPr>
          <w:rFonts w:ascii="仿宋" w:eastAsia="仿宋_GB2312" w:hAnsi="仿宋"/>
          <w:sz w:val="32"/>
          <w:szCs w:val="32"/>
        </w:rPr>
      </w:pPr>
    </w:p>
    <w:p w:rsidR="00D940E7" w:rsidRDefault="00D940E7" w:rsidP="00D940E7">
      <w:pPr>
        <w:jc w:val="left"/>
        <w:rPr>
          <w:rFonts w:ascii="仿宋" w:eastAsia="仿宋_GB2312" w:hAnsi="仿宋"/>
          <w:sz w:val="32"/>
          <w:szCs w:val="32"/>
        </w:rPr>
      </w:pPr>
    </w:p>
    <w:p w:rsidR="00D940E7" w:rsidRDefault="00D940E7" w:rsidP="00D940E7">
      <w:pPr>
        <w:jc w:val="left"/>
        <w:rPr>
          <w:rFonts w:ascii="仿宋" w:eastAsia="仿宋_GB2312" w:hAnsi="仿宋"/>
          <w:sz w:val="32"/>
          <w:szCs w:val="32"/>
        </w:rPr>
      </w:pPr>
    </w:p>
    <w:p w:rsidR="00D940E7" w:rsidRDefault="00D940E7" w:rsidP="00D940E7">
      <w:pPr>
        <w:jc w:val="left"/>
        <w:rPr>
          <w:rFonts w:ascii="仿宋" w:eastAsia="仿宋_GB2312" w:hAnsi="仿宋"/>
          <w:sz w:val="32"/>
          <w:szCs w:val="32"/>
        </w:rPr>
      </w:pPr>
    </w:p>
    <w:p w:rsidR="00D940E7" w:rsidRDefault="00D940E7" w:rsidP="00D940E7">
      <w:pPr>
        <w:jc w:val="left"/>
        <w:rPr>
          <w:rFonts w:ascii="仿宋" w:eastAsia="仿宋_GB2312" w:hAnsi="仿宋"/>
          <w:sz w:val="32"/>
          <w:szCs w:val="32"/>
        </w:rPr>
      </w:pPr>
    </w:p>
    <w:p w:rsidR="00D940E7" w:rsidRDefault="00D940E7" w:rsidP="00D940E7">
      <w:pPr>
        <w:jc w:val="left"/>
        <w:rPr>
          <w:rFonts w:ascii="仿宋" w:eastAsia="仿宋_GB2312" w:hAnsi="仿宋"/>
          <w:sz w:val="32"/>
          <w:szCs w:val="32"/>
        </w:rPr>
      </w:pPr>
    </w:p>
    <w:p w:rsidR="00D940E7" w:rsidRDefault="00D940E7" w:rsidP="00D940E7">
      <w:pPr>
        <w:jc w:val="left"/>
        <w:rPr>
          <w:rFonts w:ascii="仿宋" w:eastAsia="仿宋_GB2312" w:hAnsi="仿宋"/>
          <w:sz w:val="32"/>
          <w:szCs w:val="32"/>
        </w:rPr>
      </w:pPr>
    </w:p>
    <w:p w:rsidR="00D940E7" w:rsidRDefault="00D940E7" w:rsidP="00D940E7">
      <w:pPr>
        <w:jc w:val="left"/>
        <w:rPr>
          <w:rFonts w:ascii="仿宋" w:eastAsia="仿宋_GB2312" w:hAnsi="仿宋"/>
          <w:sz w:val="32"/>
          <w:szCs w:val="32"/>
        </w:rPr>
      </w:pPr>
    </w:p>
    <w:p w:rsidR="00D940E7" w:rsidRDefault="00D940E7" w:rsidP="00D940E7">
      <w:pPr>
        <w:jc w:val="left"/>
        <w:rPr>
          <w:rFonts w:ascii="仿宋" w:eastAsia="仿宋_GB2312" w:hAnsi="仿宋"/>
          <w:sz w:val="32"/>
          <w:szCs w:val="32"/>
        </w:rPr>
      </w:pPr>
    </w:p>
    <w:p w:rsidR="00D940E7" w:rsidRDefault="00D940E7" w:rsidP="00D940E7">
      <w:pPr>
        <w:jc w:val="left"/>
        <w:rPr>
          <w:rFonts w:ascii="仿宋" w:eastAsia="仿宋_GB2312" w:hAnsi="仿宋"/>
          <w:sz w:val="32"/>
          <w:szCs w:val="32"/>
        </w:rPr>
      </w:pPr>
    </w:p>
    <w:p w:rsidR="00D940E7" w:rsidRDefault="00D940E7" w:rsidP="00D940E7">
      <w:pPr>
        <w:jc w:val="left"/>
        <w:rPr>
          <w:rFonts w:ascii="仿宋" w:eastAsia="仿宋_GB2312" w:hAnsi="仿宋"/>
          <w:sz w:val="32"/>
          <w:szCs w:val="32"/>
        </w:rPr>
      </w:pPr>
    </w:p>
    <w:p w:rsidR="00D940E7" w:rsidRDefault="00D940E7" w:rsidP="00D940E7">
      <w:pPr>
        <w:jc w:val="left"/>
        <w:rPr>
          <w:rFonts w:ascii="仿宋" w:eastAsia="仿宋_GB2312" w:hAnsi="仿宋"/>
          <w:sz w:val="32"/>
          <w:szCs w:val="32"/>
        </w:rPr>
      </w:pPr>
    </w:p>
    <w:p w:rsidR="00D940E7" w:rsidRDefault="00D940E7" w:rsidP="00D940E7">
      <w:pPr>
        <w:jc w:val="left"/>
        <w:rPr>
          <w:rFonts w:ascii="仿宋" w:eastAsia="仿宋_GB2312" w:hAnsi="仿宋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4"/>
      </w:tblGrid>
      <w:tr w:rsidR="00D940E7" w:rsidRPr="00870F53" w:rsidTr="008A0A6D">
        <w:trPr>
          <w:jc w:val="center"/>
        </w:trPr>
        <w:tc>
          <w:tcPr>
            <w:tcW w:w="8834" w:type="dxa"/>
            <w:tcBorders>
              <w:left w:val="nil"/>
              <w:right w:val="nil"/>
            </w:tcBorders>
          </w:tcPr>
          <w:p w:rsidR="00D940E7" w:rsidRPr="00F54EA2" w:rsidRDefault="00D940E7" w:rsidP="008A0A6D">
            <w:pPr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F54EA2">
              <w:rPr>
                <w:rFonts w:ascii="仿宋_GB2312" w:eastAsia="仿宋_GB2312" w:hAnsi="仿宋" w:hint="eastAsia"/>
                <w:sz w:val="28"/>
                <w:szCs w:val="28"/>
              </w:rPr>
              <w:t>无锡市教育局办公室</w:t>
            </w:r>
            <w:r w:rsidRPr="00F54EA2">
              <w:rPr>
                <w:rFonts w:ascii="仿宋_GB2312" w:eastAsia="仿宋_GB2312" w:hAnsi="仿宋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D940E7">
              <w:rPr>
                <w:rFonts w:eastAsia="仿宋_GB2312"/>
                <w:sz w:val="28"/>
                <w:szCs w:val="28"/>
              </w:rPr>
              <w:t>2019</w:t>
            </w:r>
            <w:r w:rsidRPr="00F54EA2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Pr="00D940E7">
              <w:rPr>
                <w:rFonts w:eastAsia="仿宋_GB2312"/>
                <w:sz w:val="28"/>
                <w:szCs w:val="28"/>
              </w:rPr>
              <w:t>1</w:t>
            </w:r>
            <w:r w:rsidRPr="00F54EA2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D940E7">
              <w:rPr>
                <w:rFonts w:eastAsia="仿宋_GB2312"/>
                <w:sz w:val="28"/>
                <w:szCs w:val="28"/>
              </w:rPr>
              <w:t>24</w:t>
            </w:r>
            <w:r w:rsidRPr="00F54EA2">
              <w:rPr>
                <w:rFonts w:ascii="仿宋_GB2312" w:eastAsia="仿宋_GB2312" w:hAnsi="仿宋" w:hint="eastAsia"/>
                <w:sz w:val="28"/>
                <w:szCs w:val="28"/>
              </w:rPr>
              <w:t>日印发</w:t>
            </w:r>
          </w:p>
        </w:tc>
      </w:tr>
    </w:tbl>
    <w:p w:rsidR="00D940E7" w:rsidRPr="00D940E7" w:rsidRDefault="00D940E7" w:rsidP="00D940E7">
      <w:pPr>
        <w:spacing w:line="20" w:lineRule="exact"/>
        <w:jc w:val="left"/>
        <w:rPr>
          <w:rFonts w:ascii="仿宋" w:eastAsia="仿宋_GB2312" w:hAnsi="仿宋"/>
          <w:sz w:val="28"/>
          <w:szCs w:val="28"/>
        </w:rPr>
      </w:pPr>
    </w:p>
    <w:sectPr w:rsidR="00D940E7" w:rsidRPr="00D940E7" w:rsidSect="00B64646">
      <w:footerReference w:type="even" r:id="rId7"/>
      <w:footerReference w:type="default" r:id="rId8"/>
      <w:pgSz w:w="11906" w:h="16838"/>
      <w:pgMar w:top="1985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B53" w:rsidRDefault="00E23B53" w:rsidP="006E7DD9">
      <w:r>
        <w:separator/>
      </w:r>
    </w:p>
  </w:endnote>
  <w:endnote w:type="continuationSeparator" w:id="0">
    <w:p w:rsidR="00E23B53" w:rsidRDefault="00E23B53" w:rsidP="006E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02936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B64646" w:rsidRPr="00B64646" w:rsidRDefault="00B64646">
        <w:pPr>
          <w:pStyle w:val="a5"/>
          <w:rPr>
            <w:rFonts w:ascii="仿宋_GB2312" w:eastAsia="仿宋_GB2312"/>
            <w:sz w:val="28"/>
            <w:szCs w:val="28"/>
          </w:rPr>
        </w:pPr>
        <w:r w:rsidRPr="00B64646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B64646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B64646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DF0A09" w:rsidRPr="00DF0A09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DF0A09">
          <w:rPr>
            <w:rFonts w:ascii="仿宋_GB2312" w:eastAsia="仿宋_GB2312"/>
            <w:noProof/>
            <w:sz w:val="28"/>
            <w:szCs w:val="28"/>
          </w:rPr>
          <w:t xml:space="preserve"> 2 -</w:t>
        </w:r>
        <w:r w:rsidRPr="00B64646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0161264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B64646" w:rsidRPr="00B64646" w:rsidRDefault="00B64646" w:rsidP="00B64646">
        <w:pPr>
          <w:pStyle w:val="a5"/>
          <w:jc w:val="right"/>
          <w:rPr>
            <w:rFonts w:ascii="仿宋_GB2312" w:eastAsia="仿宋_GB2312"/>
            <w:sz w:val="28"/>
            <w:szCs w:val="28"/>
          </w:rPr>
        </w:pPr>
        <w:r w:rsidRPr="00B64646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B64646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B64646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DF0A09" w:rsidRPr="00DF0A09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DF0A09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B64646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B53" w:rsidRDefault="00E23B53" w:rsidP="006E7DD9">
      <w:r>
        <w:separator/>
      </w:r>
    </w:p>
  </w:footnote>
  <w:footnote w:type="continuationSeparator" w:id="0">
    <w:p w:rsidR="00E23B53" w:rsidRDefault="00E23B53" w:rsidP="006E7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20183"/>
    <w:multiLevelType w:val="hybridMultilevel"/>
    <w:tmpl w:val="BED81952"/>
    <w:lvl w:ilvl="0" w:tplc="47AAC622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 w15:restartNumberingAfterBreak="0">
    <w:nsid w:val="0D1B6895"/>
    <w:multiLevelType w:val="hybridMultilevel"/>
    <w:tmpl w:val="4C34F530"/>
    <w:lvl w:ilvl="0" w:tplc="3882280A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 w15:restartNumberingAfterBreak="0">
    <w:nsid w:val="1A126947"/>
    <w:multiLevelType w:val="hybridMultilevel"/>
    <w:tmpl w:val="1FF2D078"/>
    <w:lvl w:ilvl="0" w:tplc="6DA604C4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 w15:restartNumberingAfterBreak="0">
    <w:nsid w:val="289E68B1"/>
    <w:multiLevelType w:val="hybridMultilevel"/>
    <w:tmpl w:val="F6165ACE"/>
    <w:lvl w:ilvl="0" w:tplc="831430A8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" w15:restartNumberingAfterBreak="0">
    <w:nsid w:val="3D0D6EC6"/>
    <w:multiLevelType w:val="hybridMultilevel"/>
    <w:tmpl w:val="F0BA94AC"/>
    <w:lvl w:ilvl="0" w:tplc="3424CBD0">
      <w:start w:val="1"/>
      <w:numFmt w:val="decimal"/>
      <w:lvlText w:val="%1、"/>
      <w:lvlJc w:val="left"/>
      <w:pPr>
        <w:ind w:left="1712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5" w15:restartNumberingAfterBreak="0">
    <w:nsid w:val="505C2AA4"/>
    <w:multiLevelType w:val="hybridMultilevel"/>
    <w:tmpl w:val="6CC645BC"/>
    <w:lvl w:ilvl="0" w:tplc="DBD88A4E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 w15:restartNumberingAfterBreak="0">
    <w:nsid w:val="6FF30E1A"/>
    <w:multiLevelType w:val="hybridMultilevel"/>
    <w:tmpl w:val="3236A882"/>
    <w:lvl w:ilvl="0" w:tplc="E12ABAB4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A63"/>
    <w:rsid w:val="000139FB"/>
    <w:rsid w:val="000A393F"/>
    <w:rsid w:val="000E57BE"/>
    <w:rsid w:val="000F0F64"/>
    <w:rsid w:val="00177132"/>
    <w:rsid w:val="001F0D8A"/>
    <w:rsid w:val="001F1195"/>
    <w:rsid w:val="001F38A9"/>
    <w:rsid w:val="001F6A00"/>
    <w:rsid w:val="0020661F"/>
    <w:rsid w:val="00214B7C"/>
    <w:rsid w:val="00237E64"/>
    <w:rsid w:val="00247C74"/>
    <w:rsid w:val="00311F64"/>
    <w:rsid w:val="0034471B"/>
    <w:rsid w:val="003A256D"/>
    <w:rsid w:val="00454D20"/>
    <w:rsid w:val="00464CD3"/>
    <w:rsid w:val="004F374E"/>
    <w:rsid w:val="00586B79"/>
    <w:rsid w:val="00684541"/>
    <w:rsid w:val="006E7DD9"/>
    <w:rsid w:val="00703644"/>
    <w:rsid w:val="00704B64"/>
    <w:rsid w:val="007333F9"/>
    <w:rsid w:val="00736150"/>
    <w:rsid w:val="007412F2"/>
    <w:rsid w:val="007A13C6"/>
    <w:rsid w:val="007B6733"/>
    <w:rsid w:val="008936BE"/>
    <w:rsid w:val="008A06DD"/>
    <w:rsid w:val="008F52D2"/>
    <w:rsid w:val="0090203B"/>
    <w:rsid w:val="00933A4F"/>
    <w:rsid w:val="0093539A"/>
    <w:rsid w:val="0098705D"/>
    <w:rsid w:val="009A711C"/>
    <w:rsid w:val="009B13B2"/>
    <w:rsid w:val="009C2787"/>
    <w:rsid w:val="009D7415"/>
    <w:rsid w:val="00A37632"/>
    <w:rsid w:val="00A47626"/>
    <w:rsid w:val="00B24D5F"/>
    <w:rsid w:val="00B41DCE"/>
    <w:rsid w:val="00B45CDE"/>
    <w:rsid w:val="00B64646"/>
    <w:rsid w:val="00B65A63"/>
    <w:rsid w:val="00B76532"/>
    <w:rsid w:val="00BA2955"/>
    <w:rsid w:val="00BB11CE"/>
    <w:rsid w:val="00BD4E5C"/>
    <w:rsid w:val="00CC4E7C"/>
    <w:rsid w:val="00D32814"/>
    <w:rsid w:val="00D340E7"/>
    <w:rsid w:val="00D940E7"/>
    <w:rsid w:val="00DF0A09"/>
    <w:rsid w:val="00E13274"/>
    <w:rsid w:val="00E162B3"/>
    <w:rsid w:val="00E23B53"/>
    <w:rsid w:val="00E5386B"/>
    <w:rsid w:val="00F14058"/>
    <w:rsid w:val="00F4099B"/>
    <w:rsid w:val="00F471AC"/>
    <w:rsid w:val="00F66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8D027ED-C4F6-4526-9ED7-EF9ED8EA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A6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B65A63"/>
    <w:rPr>
      <w:b/>
      <w:sz w:val="30"/>
      <w:szCs w:val="20"/>
    </w:rPr>
  </w:style>
  <w:style w:type="character" w:customStyle="1" w:styleId="Char">
    <w:name w:val="正文文本 Char"/>
    <w:link w:val="a3"/>
    <w:uiPriority w:val="99"/>
    <w:locked/>
    <w:rsid w:val="00B65A63"/>
    <w:rPr>
      <w:rFonts w:ascii="Times New Roman" w:eastAsia="宋体" w:hAnsi="Times New Roman" w:cs="Times New Roman"/>
      <w:b/>
      <w:sz w:val="20"/>
      <w:szCs w:val="20"/>
    </w:rPr>
  </w:style>
  <w:style w:type="paragraph" w:styleId="a4">
    <w:name w:val="header"/>
    <w:basedOn w:val="a"/>
    <w:link w:val="Char0"/>
    <w:uiPriority w:val="99"/>
    <w:rsid w:val="006E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6E7DD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6E7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6E7DD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rsid w:val="006E7DD9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sid w:val="006E7DD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E13274"/>
    <w:pPr>
      <w:ind w:firstLineChars="200" w:firstLine="420"/>
    </w:pPr>
  </w:style>
  <w:style w:type="paragraph" w:styleId="a8">
    <w:name w:val="Date"/>
    <w:basedOn w:val="a"/>
    <w:next w:val="a"/>
    <w:link w:val="Char3"/>
    <w:uiPriority w:val="99"/>
    <w:semiHidden/>
    <w:unhideWhenUsed/>
    <w:rsid w:val="009D7415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9D7415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326</Words>
  <Characters>1860</Characters>
  <Application>Microsoft Office Word</Application>
  <DocSecurity>0</DocSecurity>
  <Lines>15</Lines>
  <Paragraphs>4</Paragraphs>
  <ScaleCrop>false</ScaleCrop>
  <Company>微软中国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关于表彰2015年无锡市</dc:title>
  <dc:subject/>
  <dc:creator>admin</dc:creator>
  <cp:keywords/>
  <dc:description/>
  <cp:lastModifiedBy>user</cp:lastModifiedBy>
  <cp:revision>11</cp:revision>
  <cp:lastPrinted>2016-12-15T01:05:00Z</cp:lastPrinted>
  <dcterms:created xsi:type="dcterms:W3CDTF">2019-01-14T01:14:00Z</dcterms:created>
  <dcterms:modified xsi:type="dcterms:W3CDTF">2019-01-29T06:58:00Z</dcterms:modified>
</cp:coreProperties>
</file>